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7DE3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合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同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2025-11-12T06:59:12Z</dcterms:created>
  <dc:creator>Administrator</dc:creator>
  <cp:lastModifiedBy>TR. 饰界小屋</cp:lastModifiedBy>
  <dcterms:modified xsi:type="dcterms:W3CDTF">2025-11-12T06:59:36Z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eyJoZGlkIjoiMDFiNmNjY2RiM2NmOWQ4NzE4ZWJlZDEwNDM0ZGI4YmMiLCJ1c2VySWQiOiI5OTM1OTc1MzIifQ==</vt:lpwstr>
  </property>
  <property fmtid="{D5CDD505-2E9C-101B-9397-08002B2CF9AE}" pid="4" name="ICV">
    <vt:lpwstr>284EAA6CC29D4E80875AD9B58A5072A9_13</vt:lpwstr>
  </property>
</Properties>
</file>